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4841F6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BBDC17" wp14:editId="04F7164A">
                <wp:simplePos x="0" y="0"/>
                <wp:positionH relativeFrom="column">
                  <wp:posOffset>-207818</wp:posOffset>
                </wp:positionH>
                <wp:positionV relativeFrom="paragraph">
                  <wp:posOffset>896587</wp:posOffset>
                </wp:positionV>
                <wp:extent cx="9524365" cy="6020790"/>
                <wp:effectExtent l="0" t="0" r="635" b="0"/>
                <wp:wrapNone/>
                <wp:docPr id="10" name="مربع ن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4365" cy="60207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76"/>
                              <w:gridCol w:w="2965"/>
                              <w:gridCol w:w="2965"/>
                              <w:gridCol w:w="2965"/>
                              <w:gridCol w:w="2977"/>
                            </w:tblGrid>
                            <w:tr w:rsidR="00F96C3C" w:rsidTr="00E778AC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43" w:type="dxa"/>
                                  <w:shd w:val="clear" w:color="auto" w:fill="FBD4B4" w:themeFill="accent6" w:themeFillTint="66"/>
                                </w:tcPr>
                                <w:p w:rsidR="00F96C3C" w:rsidRPr="00A54824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A54824">
                                    <w:rPr>
                                      <w:rFonts w:cs="Khalid Art bold" w:hint="cs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المعايير / المحاكات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  <w:shd w:val="clear" w:color="auto" w:fill="FBD4B4" w:themeFill="accent6" w:themeFillTint="66"/>
                                </w:tcPr>
                                <w:p w:rsidR="00F96C3C" w:rsidRPr="00A54824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A54824">
                                    <w:rPr>
                                      <w:rFonts w:cs="Khalid Art bold" w:hint="cs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مبتدئ 1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  <w:shd w:val="clear" w:color="auto" w:fill="FBD4B4" w:themeFill="accent6" w:themeFillTint="66"/>
                                </w:tcPr>
                                <w:p w:rsidR="00F96C3C" w:rsidRPr="00A54824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A54824">
                                    <w:rPr>
                                      <w:rFonts w:cs="Khalid Art bold" w:hint="cs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كفء 2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  <w:shd w:val="clear" w:color="auto" w:fill="FBD4B4" w:themeFill="accent6" w:themeFillTint="66"/>
                                </w:tcPr>
                                <w:p w:rsidR="00F96C3C" w:rsidRPr="00A54824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A54824">
                                    <w:rPr>
                                      <w:rFonts w:cs="Khalid Art bold" w:hint="cs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متميز 3</w:t>
                                  </w:r>
                                </w:p>
                              </w:tc>
                              <w:tc>
                                <w:tcPr>
                                  <w:tcW w:w="2944" w:type="dxa"/>
                                  <w:shd w:val="clear" w:color="auto" w:fill="FBD4B4" w:themeFill="accent6" w:themeFillTint="66"/>
                                </w:tcPr>
                                <w:p w:rsidR="00F96C3C" w:rsidRPr="00A54824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A54824">
                                    <w:rPr>
                                      <w:rFonts w:cs="Khalid Art bold" w:hint="cs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الأدلة والشواهد</w:t>
                                  </w:r>
                                </w:p>
                              </w:tc>
                            </w:tr>
                            <w:tr w:rsidR="00F96C3C" w:rsidTr="00F96C3C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F96C3C" w:rsidP="00867611">
                                  <w:pPr>
                                    <w:jc w:val="center"/>
                                    <w:rPr>
                                      <w:rFonts w:cs="Khalid Art bold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E778AC">
                                    <w:rPr>
                                      <w:rFonts w:cs="Khalid Art bold" w:hint="cs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  <w:t xml:space="preserve">أدوات </w:t>
                                  </w:r>
                                  <w:r w:rsidR="00867611">
                                    <w:rPr>
                                      <w:rFonts w:cs="Khalid Art bold" w:hint="cs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  <w:t>النظافة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3254E3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>عرض المق</w:t>
                                  </w:r>
                                  <w:r w:rsidR="00A943F4"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>ش</w:t>
                                  </w:r>
                                  <w:bookmarkStart w:id="0" w:name="_GoBack"/>
                                  <w:bookmarkEnd w:id="0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ة ولم يستطع استخدامها 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3254E3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عرض المقشة واستخدمها ولم يعرف بعض أدوات النظافة 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3254E3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اتقن استخدام أدوات النظافة </w:t>
                                  </w:r>
                                </w:p>
                              </w:tc>
                              <w:tc>
                                <w:tcPr>
                                  <w:tcW w:w="2944" w:type="dxa"/>
                                </w:tcPr>
                                <w:p w:rsidR="00F96C3C" w:rsidRPr="00E778AC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F96C3C" w:rsidTr="00F96C3C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867611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  <w:t xml:space="preserve">طرق النظافة 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3254E3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استخدم المقشة بشكل صحيح 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3254E3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استخدم المقشة بشكل صحيح ولم يستخدم </w:t>
                                  </w:r>
                                  <w:proofErr w:type="spellStart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>المجرفه</w:t>
                                  </w:r>
                                  <w:proofErr w:type="spellEnd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3254E3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استخدم المقشة بطريقة صحيحة واستخدم المجرفة والماء والصابون والحاوية </w:t>
                                  </w:r>
                                </w:p>
                              </w:tc>
                              <w:tc>
                                <w:tcPr>
                                  <w:tcW w:w="2944" w:type="dxa"/>
                                </w:tcPr>
                                <w:p w:rsidR="00F96C3C" w:rsidRPr="00E778AC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F96C3C" w:rsidTr="00F96C3C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E778AC">
                                    <w:rPr>
                                      <w:rFonts w:cs="Khalid Art bold" w:hint="cs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  <w:t>إعادة الأدوات إلى مكانها المناسب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3254E3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ذكر واحدة من أدوات النظافة 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3254E3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ذكر بعض ادوات النظافة التي استخدمها ولم يذكر فائدتها 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3254E3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ذكر جميع ادوات النظافة التي استخدمها وفائدتها </w:t>
                                  </w:r>
                                </w:p>
                              </w:tc>
                              <w:tc>
                                <w:tcPr>
                                  <w:tcW w:w="2944" w:type="dxa"/>
                                </w:tcPr>
                                <w:p w:rsidR="00F96C3C" w:rsidRPr="00E778AC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841F6" w:rsidTr="00F96C3C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43" w:type="dxa"/>
                                </w:tcPr>
                                <w:p w:rsidR="004841F6" w:rsidRPr="00E778AC" w:rsidRDefault="004841F6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  <w:t xml:space="preserve">شخصيته وثقته بنفسه 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4841F6" w:rsidRDefault="004841F6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متردد </w:t>
                                  </w:r>
                                </w:p>
                                <w:p w:rsidR="004841F6" w:rsidRPr="00E778AC" w:rsidRDefault="004841F6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خجول 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4841F6" w:rsidRPr="00E778AC" w:rsidRDefault="004841F6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يجيد التكلم وواثق من نفسه إلى حد ما 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4841F6" w:rsidRDefault="004841F6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>ذو شخصية جذابه يجيد التكلم بطلاقة ووضوح وذو ثقه بنفسه عالية .</w:t>
                                  </w:r>
                                </w:p>
                                <w:p w:rsidR="004841F6" w:rsidRPr="00E778AC" w:rsidRDefault="004841F6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4" w:type="dxa"/>
                                </w:tcPr>
                                <w:p w:rsidR="004841F6" w:rsidRPr="00E778AC" w:rsidRDefault="004841F6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96C3C" w:rsidRDefault="00F96C3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0" o:spid="_x0000_s1026" type="#_x0000_t202" style="position:absolute;left:0;text-align:left;margin-left:-16.35pt;margin-top:70.6pt;width:749.95pt;height:474.1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" fillcolor="white [3201]" stroked="f" strokeweight=".5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2976"/>
                        <w:gridCol w:w="2965"/>
                        <w:gridCol w:w="2965"/>
                        <w:gridCol w:w="2965"/>
                        <w:gridCol w:w="2977"/>
                      </w:tblGrid>
                      <w:tr w:rsidR="00F96C3C" w:rsidTr="00E778AC">
                        <w:trPr>
                          <w:tblCellSpacing w:w="11" w:type="dxa"/>
                        </w:trPr>
                        <w:tc>
                          <w:tcPr>
                            <w:tcW w:w="2943" w:type="dxa"/>
                            <w:shd w:val="clear" w:color="auto" w:fill="FBD4B4" w:themeFill="accent6" w:themeFillTint="66"/>
                          </w:tcPr>
                          <w:p w:rsidR="00F96C3C" w:rsidRPr="00A54824" w:rsidRDefault="00F96C3C" w:rsidP="00E778AC">
                            <w:pPr>
                              <w:jc w:val="center"/>
                              <w:rPr>
                                <w:rFonts w:cs="Khalid Art bold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54824">
                              <w:rPr>
                                <w:rFonts w:cs="Khalid Art bold" w:hint="cs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المعايير / المحاكات</w:t>
                            </w:r>
                          </w:p>
                        </w:tc>
                        <w:tc>
                          <w:tcPr>
                            <w:tcW w:w="2943" w:type="dxa"/>
                            <w:shd w:val="clear" w:color="auto" w:fill="FBD4B4" w:themeFill="accent6" w:themeFillTint="66"/>
                          </w:tcPr>
                          <w:p w:rsidR="00F96C3C" w:rsidRPr="00A54824" w:rsidRDefault="00F96C3C" w:rsidP="00E778AC">
                            <w:pPr>
                              <w:jc w:val="center"/>
                              <w:rPr>
                                <w:rFonts w:cs="Khalid Art bold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54824">
                              <w:rPr>
                                <w:rFonts w:cs="Khalid Art bold" w:hint="cs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مبتدئ 1</w:t>
                            </w:r>
                          </w:p>
                        </w:tc>
                        <w:tc>
                          <w:tcPr>
                            <w:tcW w:w="2943" w:type="dxa"/>
                            <w:shd w:val="clear" w:color="auto" w:fill="FBD4B4" w:themeFill="accent6" w:themeFillTint="66"/>
                          </w:tcPr>
                          <w:p w:rsidR="00F96C3C" w:rsidRPr="00A54824" w:rsidRDefault="00F96C3C" w:rsidP="00E778AC">
                            <w:pPr>
                              <w:jc w:val="center"/>
                              <w:rPr>
                                <w:rFonts w:cs="Khalid Art bold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54824">
                              <w:rPr>
                                <w:rFonts w:cs="Khalid Art bold" w:hint="cs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كفء 2</w:t>
                            </w:r>
                          </w:p>
                        </w:tc>
                        <w:tc>
                          <w:tcPr>
                            <w:tcW w:w="2943" w:type="dxa"/>
                            <w:shd w:val="clear" w:color="auto" w:fill="FBD4B4" w:themeFill="accent6" w:themeFillTint="66"/>
                          </w:tcPr>
                          <w:p w:rsidR="00F96C3C" w:rsidRPr="00A54824" w:rsidRDefault="00F96C3C" w:rsidP="00E778AC">
                            <w:pPr>
                              <w:jc w:val="center"/>
                              <w:rPr>
                                <w:rFonts w:cs="Khalid Art bold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54824">
                              <w:rPr>
                                <w:rFonts w:cs="Khalid Art bold" w:hint="cs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متميز 3</w:t>
                            </w:r>
                          </w:p>
                        </w:tc>
                        <w:tc>
                          <w:tcPr>
                            <w:tcW w:w="2944" w:type="dxa"/>
                            <w:shd w:val="clear" w:color="auto" w:fill="FBD4B4" w:themeFill="accent6" w:themeFillTint="66"/>
                          </w:tcPr>
                          <w:p w:rsidR="00F96C3C" w:rsidRPr="00A54824" w:rsidRDefault="00F96C3C" w:rsidP="00E778AC">
                            <w:pPr>
                              <w:jc w:val="center"/>
                              <w:rPr>
                                <w:rFonts w:cs="Khalid Art bold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54824">
                              <w:rPr>
                                <w:rFonts w:cs="Khalid Art bold" w:hint="cs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الأدلة والشواهد</w:t>
                            </w:r>
                          </w:p>
                        </w:tc>
                      </w:tr>
                      <w:tr w:rsidR="00F96C3C" w:rsidTr="00F96C3C">
                        <w:trPr>
                          <w:tblCellSpacing w:w="11" w:type="dxa"/>
                        </w:trPr>
                        <w:tc>
                          <w:tcPr>
                            <w:tcW w:w="2943" w:type="dxa"/>
                          </w:tcPr>
                          <w:p w:rsidR="00F96C3C" w:rsidRPr="00E778AC" w:rsidRDefault="00F96C3C" w:rsidP="00867611">
                            <w:pPr>
                              <w:jc w:val="center"/>
                              <w:rPr>
                                <w:rFonts w:cs="Khalid Art bold"/>
                                <w:color w:val="C00000"/>
                                <w:sz w:val="32"/>
                                <w:szCs w:val="32"/>
                                <w:rtl/>
                              </w:rPr>
                            </w:pPr>
                            <w:r w:rsidRPr="00E778AC">
                              <w:rPr>
                                <w:rFonts w:cs="Khalid Art bold" w:hint="cs"/>
                                <w:color w:val="C00000"/>
                                <w:sz w:val="32"/>
                                <w:szCs w:val="32"/>
                                <w:rtl/>
                              </w:rPr>
                              <w:t xml:space="preserve">أدوات </w:t>
                            </w:r>
                            <w:r w:rsidR="00867611">
                              <w:rPr>
                                <w:rFonts w:cs="Khalid Art bold" w:hint="cs"/>
                                <w:color w:val="C00000"/>
                                <w:sz w:val="32"/>
                                <w:szCs w:val="32"/>
                                <w:rtl/>
                              </w:rPr>
                              <w:t>النظافة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3254E3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>عرض المق</w:t>
                            </w:r>
                            <w:r w:rsidR="00A943F4"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>ش</w:t>
                            </w:r>
                            <w:bookmarkStart w:id="1" w:name="_GoBack"/>
                            <w:bookmarkEnd w:id="1"/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ة ولم يستطع استخدامها 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3254E3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عرض المقشة واستخدمها ولم يعرف بعض أدوات النظافة 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3254E3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اتقن استخدام أدوات النظافة </w:t>
                            </w:r>
                          </w:p>
                        </w:tc>
                        <w:tc>
                          <w:tcPr>
                            <w:tcW w:w="2944" w:type="dxa"/>
                          </w:tcPr>
                          <w:p w:rsidR="00F96C3C" w:rsidRPr="00E778AC" w:rsidRDefault="00F96C3C" w:rsidP="00E778AC">
                            <w:pPr>
                              <w:jc w:val="center"/>
                              <w:rPr>
                                <w:rFonts w:cs="Khalid Art bold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  <w:tr w:rsidR="00F96C3C" w:rsidTr="00F96C3C">
                        <w:trPr>
                          <w:tblCellSpacing w:w="11" w:type="dxa"/>
                        </w:trPr>
                        <w:tc>
                          <w:tcPr>
                            <w:tcW w:w="2943" w:type="dxa"/>
                          </w:tcPr>
                          <w:p w:rsidR="00F96C3C" w:rsidRPr="00E778AC" w:rsidRDefault="00867611" w:rsidP="00E778AC">
                            <w:pPr>
                              <w:jc w:val="center"/>
                              <w:rPr>
                                <w:rFonts w:cs="Khalid Art bold"/>
                                <w:color w:val="C0000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C00000"/>
                                <w:sz w:val="32"/>
                                <w:szCs w:val="32"/>
                                <w:rtl/>
                              </w:rPr>
                              <w:t xml:space="preserve">طرق النظافة 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3254E3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استخدم المقشة بشكل صحيح 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3254E3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استخدم المقشة بشكل صحيح ولم يستخدم </w:t>
                            </w:r>
                            <w:proofErr w:type="spellStart"/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>المجرفه</w:t>
                            </w:r>
                            <w:proofErr w:type="spellEnd"/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3254E3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استخدم المقشة بطريقة صحيحة واستخدم المجرفة والماء والصابون والحاوية </w:t>
                            </w:r>
                          </w:p>
                        </w:tc>
                        <w:tc>
                          <w:tcPr>
                            <w:tcW w:w="2944" w:type="dxa"/>
                          </w:tcPr>
                          <w:p w:rsidR="00F96C3C" w:rsidRPr="00E778AC" w:rsidRDefault="00F96C3C" w:rsidP="00E778AC">
                            <w:pPr>
                              <w:jc w:val="center"/>
                              <w:rPr>
                                <w:rFonts w:cs="Khalid Art bold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  <w:tr w:rsidR="00F96C3C" w:rsidTr="00F96C3C">
                        <w:trPr>
                          <w:tblCellSpacing w:w="11" w:type="dxa"/>
                        </w:trPr>
                        <w:tc>
                          <w:tcPr>
                            <w:tcW w:w="2943" w:type="dxa"/>
                          </w:tcPr>
                          <w:p w:rsidR="00F96C3C" w:rsidRPr="00E778AC" w:rsidRDefault="00F96C3C" w:rsidP="00E778AC">
                            <w:pPr>
                              <w:jc w:val="center"/>
                              <w:rPr>
                                <w:rFonts w:cs="Khalid Art bold"/>
                                <w:color w:val="C00000"/>
                                <w:sz w:val="32"/>
                                <w:szCs w:val="32"/>
                                <w:rtl/>
                              </w:rPr>
                            </w:pPr>
                            <w:r w:rsidRPr="00E778AC">
                              <w:rPr>
                                <w:rFonts w:cs="Khalid Art bold" w:hint="cs"/>
                                <w:color w:val="C00000"/>
                                <w:sz w:val="32"/>
                                <w:szCs w:val="32"/>
                                <w:rtl/>
                              </w:rPr>
                              <w:t>إعادة الأدوات إلى مكانها المناسب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3254E3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ذكر واحدة من أدوات النظافة 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3254E3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ذكر بعض ادوات النظافة التي استخدمها ولم يذكر فائدتها 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3254E3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ذكر جميع ادوات النظافة التي استخدمها وفائدتها </w:t>
                            </w:r>
                          </w:p>
                        </w:tc>
                        <w:tc>
                          <w:tcPr>
                            <w:tcW w:w="2944" w:type="dxa"/>
                          </w:tcPr>
                          <w:p w:rsidR="00F96C3C" w:rsidRPr="00E778AC" w:rsidRDefault="00F96C3C" w:rsidP="00E778AC">
                            <w:pPr>
                              <w:jc w:val="center"/>
                              <w:rPr>
                                <w:rFonts w:cs="Khalid Art bold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  <w:tr w:rsidR="004841F6" w:rsidTr="00F96C3C">
                        <w:trPr>
                          <w:tblCellSpacing w:w="11" w:type="dxa"/>
                        </w:trPr>
                        <w:tc>
                          <w:tcPr>
                            <w:tcW w:w="2943" w:type="dxa"/>
                          </w:tcPr>
                          <w:p w:rsidR="004841F6" w:rsidRPr="00E778AC" w:rsidRDefault="004841F6" w:rsidP="00E778AC">
                            <w:pPr>
                              <w:jc w:val="center"/>
                              <w:rPr>
                                <w:rFonts w:cs="Khalid Art bold"/>
                                <w:color w:val="C0000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C00000"/>
                                <w:sz w:val="32"/>
                                <w:szCs w:val="32"/>
                                <w:rtl/>
                              </w:rPr>
                              <w:t xml:space="preserve">شخصيته وثقته بنفسه 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4841F6" w:rsidRDefault="004841F6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متردد </w:t>
                            </w:r>
                          </w:p>
                          <w:p w:rsidR="004841F6" w:rsidRPr="00E778AC" w:rsidRDefault="004841F6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خجول 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4841F6" w:rsidRPr="00E778AC" w:rsidRDefault="004841F6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يجيد التكلم وواثق من نفسه إلى حد ما 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4841F6" w:rsidRDefault="004841F6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>ذو شخصية جذابه يجيد التكلم بطلاقة ووضوح وذو ثقه بنفسه عالية .</w:t>
                            </w:r>
                          </w:p>
                          <w:p w:rsidR="004841F6" w:rsidRPr="00E778AC" w:rsidRDefault="004841F6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944" w:type="dxa"/>
                          </w:tcPr>
                          <w:p w:rsidR="004841F6" w:rsidRPr="00E778AC" w:rsidRDefault="004841F6" w:rsidP="00E778AC">
                            <w:pPr>
                              <w:jc w:val="center"/>
                              <w:rPr>
                                <w:rFonts w:cs="Khalid Art bold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F96C3C" w:rsidRDefault="00F96C3C"/>
                  </w:txbxContent>
                </v:textbox>
              </v:shape>
            </w:pict>
          </mc:Fallback>
        </mc:AlternateContent>
      </w:r>
      <w:r w:rsidR="00E778A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8EEDB3" wp14:editId="0641A74D">
                <wp:simplePos x="0" y="0"/>
                <wp:positionH relativeFrom="column">
                  <wp:posOffset>-208280</wp:posOffset>
                </wp:positionH>
                <wp:positionV relativeFrom="paragraph">
                  <wp:posOffset>337820</wp:posOffset>
                </wp:positionV>
                <wp:extent cx="9524365" cy="6812915"/>
                <wp:effectExtent l="0" t="0" r="635" b="698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4365" cy="6812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56"/>
                            </w:tblGrid>
                            <w:tr w:rsidR="00B13C61" w:rsidTr="00F96C3C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14812" w:type="dxa"/>
                                  <w:shd w:val="clear" w:color="auto" w:fill="EEECE1" w:themeFill="background2"/>
                                </w:tcPr>
                                <w:p w:rsidR="00B13C61" w:rsidRPr="00B13C61" w:rsidRDefault="00F96C3C" w:rsidP="00B13C61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  <w:r w:rsidRPr="00F96C3C">
                                    <w:rPr>
                                      <w:rFonts w:cs="Khalid Art bold" w:hint="cs"/>
                                      <w:color w:val="FF3399"/>
                                      <w:sz w:val="32"/>
                                      <w:szCs w:val="32"/>
                                      <w:rtl/>
                                    </w:rPr>
                                    <w:t xml:space="preserve">سلم التقدير الوصفي لتقييم المهمة الأدائية </w:t>
                                  </w:r>
                                </w:p>
                              </w:tc>
                            </w:tr>
                          </w:tbl>
                          <w:p w:rsidR="008B1EAD" w:rsidRDefault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27" type="#_x0000_t202" style="position:absolute;left:0;text-align:left;margin-left:-16.4pt;margin-top:26.6pt;width:749.95pt;height:536.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" fillcolor="white [3201]" stroked="f" strokeweight=".5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14856"/>
                      </w:tblGrid>
                      <w:tr w:rsidR="00B13C61" w:rsidTr="00F96C3C">
                        <w:trPr>
                          <w:tblCellSpacing w:w="11" w:type="dxa"/>
                        </w:trPr>
                        <w:tc>
                          <w:tcPr>
                            <w:tcW w:w="14812" w:type="dxa"/>
                            <w:shd w:val="clear" w:color="auto" w:fill="EEECE1" w:themeFill="background2"/>
                          </w:tcPr>
                          <w:p w:rsidR="00B13C61" w:rsidRPr="00B13C61" w:rsidRDefault="00F96C3C" w:rsidP="00B13C61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  <w:r w:rsidRPr="00F96C3C">
                              <w:rPr>
                                <w:rFonts w:cs="Khalid Art bold" w:hint="cs"/>
                                <w:color w:val="FF3399"/>
                                <w:sz w:val="32"/>
                                <w:szCs w:val="32"/>
                                <w:rtl/>
                              </w:rPr>
                              <w:t xml:space="preserve">سلم التقدير الوصفي لتقييم المهمة الأدائية </w:t>
                            </w:r>
                          </w:p>
                        </w:tc>
                      </w:tr>
                    </w:tbl>
                    <w:p w:rsidR="008B1EAD" w:rsidRDefault="008B1EAD"/>
                  </w:txbxContent>
                </v:textbox>
              </v:shape>
            </w:pict>
          </mc:Fallback>
        </mc:AlternateContent>
      </w:r>
      <w:r w:rsidR="00F96C3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11EBB8" wp14:editId="608CB607">
                <wp:simplePos x="0" y="0"/>
                <wp:positionH relativeFrom="column">
                  <wp:posOffset>-208280</wp:posOffset>
                </wp:positionH>
                <wp:positionV relativeFrom="paragraph">
                  <wp:posOffset>824865</wp:posOffset>
                </wp:positionV>
                <wp:extent cx="9524365" cy="1697990"/>
                <wp:effectExtent l="0" t="0" r="0" b="0"/>
                <wp:wrapNone/>
                <wp:docPr id="6" name="مستطيل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4365" cy="1697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6522" w:rsidRDefault="00C06522" w:rsidP="00C0652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6" o:spid="_x0000_s1028" style="position:absolute;left:0;text-align:left;margin-left:-16.4pt;margin-top:64.95pt;width:749.95pt;height:133.7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" filled="f" stroked="f" strokeweight="2pt">
                <v:textbox>
                  <w:txbxContent>
                    <w:p w:rsidR="00C06522" w:rsidRDefault="00C06522" w:rsidP="00C0652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35F9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F24FF9" wp14:editId="7AF2F233">
                <wp:simplePos x="0" y="0"/>
                <wp:positionH relativeFrom="column">
                  <wp:posOffset>-207645</wp:posOffset>
                </wp:positionH>
                <wp:positionV relativeFrom="paragraph">
                  <wp:posOffset>3211566</wp:posOffset>
                </wp:positionV>
                <wp:extent cx="9524365" cy="855023"/>
                <wp:effectExtent l="0" t="0" r="0" b="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4365" cy="8550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1EAD" w:rsidRDefault="008B1EAD" w:rsidP="008B1E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29" style="position:absolute;left:0;text-align:left;margin-left:-16.35pt;margin-top:252.9pt;width:749.95pt;height:6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" filled="f" stroked="f" strokeweight="2pt">
                <v:textbox>
                  <w:txbxContent>
                    <w:p w:rsidR="008B1EAD" w:rsidRDefault="008B1EAD" w:rsidP="008B1E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B1EA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5D61EE" wp14:editId="1282C5F3">
                <wp:simplePos x="0" y="0"/>
                <wp:positionH relativeFrom="column">
                  <wp:posOffset>-207818</wp:posOffset>
                </wp:positionH>
                <wp:positionV relativeFrom="paragraph">
                  <wp:posOffset>3770416</wp:posOffset>
                </wp:positionV>
                <wp:extent cx="9525000" cy="3313817"/>
                <wp:effectExtent l="0" t="0" r="0" b="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0" cy="3313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1EAD" w:rsidRDefault="008B1EAD" w:rsidP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30" style="position:absolute;left:0;text-align:left;margin-left:-16.35pt;margin-top:296.9pt;width:750pt;height:26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" filled="f" stroked="f" strokeweight="2pt">
                <v:textbox>
                  <w:txbxContent>
                    <w:p w:rsidR="008B1EAD" w:rsidRDefault="008B1EAD" w:rsidP="008B1EAD"/>
                  </w:txbxContent>
                </v:textbox>
              </v:rect>
            </w:pict>
          </mc:Fallback>
        </mc:AlternateContent>
      </w:r>
      <w:r w:rsidR="00A370C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-207818</wp:posOffset>
                </wp:positionH>
                <wp:positionV relativeFrom="paragraph">
                  <wp:posOffset>-267195</wp:posOffset>
                </wp:positionV>
                <wp:extent cx="9525000" cy="7422078"/>
                <wp:effectExtent l="0" t="0" r="0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0" cy="74220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2A1F" w:rsidRPr="00A370C2" w:rsidRDefault="007D2A1F" w:rsidP="00A370C2">
                            <w:pPr>
                              <w:spacing w:line="240" w:lineRule="auto"/>
                              <w:rPr>
                                <w:rFonts w:cs="Khalid Art bold"/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1" style="position:absolute;left:0;text-align:left;margin-left:-16.35pt;margin-top:-21.05pt;width:750pt;height:58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" stroked="f">
                <v:textbox>
                  <w:txbxContent>
                    <w:p w:rsidR="007D2A1F" w:rsidRPr="00A370C2" w:rsidRDefault="007D2A1F" w:rsidP="00A370C2">
                      <w:pPr>
                        <w:spacing w:line="240" w:lineRule="auto"/>
                        <w:rPr>
                          <w:rFonts w:cs="Khalid Art bold"/>
                          <w:color w:val="0070C0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sectPr w:rsidR="002E23E6" w:rsidSect="007D2A1F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71FCC"/>
    <w:multiLevelType w:val="hybridMultilevel"/>
    <w:tmpl w:val="45BC9460"/>
    <w:lvl w:ilvl="0" w:tplc="9D1840DC">
      <w:start w:val="1"/>
      <w:numFmt w:val="decimal"/>
      <w:lvlText w:val="%1)"/>
      <w:lvlJc w:val="left"/>
      <w:pPr>
        <w:ind w:left="785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9975FBA"/>
    <w:multiLevelType w:val="hybridMultilevel"/>
    <w:tmpl w:val="3A5AE1BE"/>
    <w:lvl w:ilvl="0" w:tplc="BDD8A420">
      <w:start w:val="1"/>
      <w:numFmt w:val="decimal"/>
      <w:lvlText w:val="%1)"/>
      <w:lvlJc w:val="left"/>
      <w:pPr>
        <w:ind w:left="180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20313DD"/>
    <w:multiLevelType w:val="hybridMultilevel"/>
    <w:tmpl w:val="05E8D246"/>
    <w:lvl w:ilvl="0" w:tplc="6CC89D2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984806" w:themeColor="accent6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90EAD"/>
    <w:multiLevelType w:val="hybridMultilevel"/>
    <w:tmpl w:val="28CEE54C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AE07CC"/>
    <w:multiLevelType w:val="hybridMultilevel"/>
    <w:tmpl w:val="2E943506"/>
    <w:lvl w:ilvl="0" w:tplc="9FA2748A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C304B28"/>
    <w:multiLevelType w:val="hybridMultilevel"/>
    <w:tmpl w:val="D38C426C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C84FA2"/>
    <w:multiLevelType w:val="hybridMultilevel"/>
    <w:tmpl w:val="96828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FE3B54"/>
    <w:multiLevelType w:val="hybridMultilevel"/>
    <w:tmpl w:val="424489C2"/>
    <w:lvl w:ilvl="0" w:tplc="633C829E">
      <w:start w:val="1"/>
      <w:numFmt w:val="decimal"/>
      <w:lvlText w:val="%1)"/>
      <w:lvlJc w:val="left"/>
      <w:pPr>
        <w:ind w:left="144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D3255CC"/>
    <w:multiLevelType w:val="hybridMultilevel"/>
    <w:tmpl w:val="5E9CF8A6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893568"/>
    <w:multiLevelType w:val="hybridMultilevel"/>
    <w:tmpl w:val="26B8BEBC"/>
    <w:lvl w:ilvl="0" w:tplc="C498849E">
      <w:start w:val="8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DFD2A4F"/>
    <w:multiLevelType w:val="hybridMultilevel"/>
    <w:tmpl w:val="1C2884A2"/>
    <w:lvl w:ilvl="0" w:tplc="9A2893E8">
      <w:start w:val="9"/>
      <w:numFmt w:val="decimal"/>
      <w:lvlText w:val="%1)"/>
      <w:lvlJc w:val="left"/>
      <w:pPr>
        <w:ind w:left="1800" w:hanging="360"/>
      </w:pPr>
      <w:rPr>
        <w:rFonts w:hint="default"/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35F94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4F64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0A4D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D7C28"/>
    <w:rsid w:val="002E23E6"/>
    <w:rsid w:val="002F2D52"/>
    <w:rsid w:val="003254E3"/>
    <w:rsid w:val="00326FF9"/>
    <w:rsid w:val="00327330"/>
    <w:rsid w:val="00342B21"/>
    <w:rsid w:val="0035221A"/>
    <w:rsid w:val="00354084"/>
    <w:rsid w:val="00364AD8"/>
    <w:rsid w:val="003E018F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841F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0A21"/>
    <w:rsid w:val="007A3924"/>
    <w:rsid w:val="007B3477"/>
    <w:rsid w:val="007B508D"/>
    <w:rsid w:val="007D2A1F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67611"/>
    <w:rsid w:val="00897FA7"/>
    <w:rsid w:val="008A5909"/>
    <w:rsid w:val="008A60E3"/>
    <w:rsid w:val="008B1EAD"/>
    <w:rsid w:val="008C7736"/>
    <w:rsid w:val="008C7A10"/>
    <w:rsid w:val="008C7DF9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370C2"/>
    <w:rsid w:val="00A43FCF"/>
    <w:rsid w:val="00A45529"/>
    <w:rsid w:val="00A54824"/>
    <w:rsid w:val="00A5554F"/>
    <w:rsid w:val="00A64B1C"/>
    <w:rsid w:val="00A7719A"/>
    <w:rsid w:val="00A91F3D"/>
    <w:rsid w:val="00A943F4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3C61"/>
    <w:rsid w:val="00B148CE"/>
    <w:rsid w:val="00B322B9"/>
    <w:rsid w:val="00B36F7D"/>
    <w:rsid w:val="00B46060"/>
    <w:rsid w:val="00B542A5"/>
    <w:rsid w:val="00B61248"/>
    <w:rsid w:val="00B6637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06522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C6978"/>
    <w:rsid w:val="00CE38DD"/>
    <w:rsid w:val="00CE47D3"/>
    <w:rsid w:val="00CE5112"/>
    <w:rsid w:val="00CF33D3"/>
    <w:rsid w:val="00D164AB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7156D"/>
    <w:rsid w:val="00E778AC"/>
    <w:rsid w:val="00E82778"/>
    <w:rsid w:val="00E84C70"/>
    <w:rsid w:val="00E9225F"/>
    <w:rsid w:val="00E93220"/>
    <w:rsid w:val="00EA49AB"/>
    <w:rsid w:val="00EA6989"/>
    <w:rsid w:val="00EB1806"/>
    <w:rsid w:val="00EB278A"/>
    <w:rsid w:val="00EB330E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2514"/>
    <w:rsid w:val="00F36EC3"/>
    <w:rsid w:val="00F43A47"/>
    <w:rsid w:val="00F477A4"/>
    <w:rsid w:val="00F66158"/>
    <w:rsid w:val="00F67D67"/>
    <w:rsid w:val="00F75D13"/>
    <w:rsid w:val="00F83455"/>
    <w:rsid w:val="00F90A9E"/>
    <w:rsid w:val="00F96C3C"/>
    <w:rsid w:val="00FA3519"/>
    <w:rsid w:val="00FA4142"/>
    <w:rsid w:val="00FA478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8</cp:revision>
  <cp:lastPrinted>2014-02-26T22:09:00Z</cp:lastPrinted>
  <dcterms:created xsi:type="dcterms:W3CDTF">2014-02-09T18:41:00Z</dcterms:created>
  <dcterms:modified xsi:type="dcterms:W3CDTF">2014-02-26T22:09:00Z</dcterms:modified>
</cp:coreProperties>
</file>